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7B" w:rsidRDefault="00BE3A90" w:rsidP="0020527B">
      <w:r w:rsidRPr="00BE3A9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-447675</wp:posOffset>
            </wp:positionV>
            <wp:extent cx="10906125" cy="8212182"/>
            <wp:effectExtent l="0" t="0" r="0" b="0"/>
            <wp:wrapNone/>
            <wp:docPr id="9" name="Рисунок 9" descr="C:\Users\SotrudniK\Desktop\Рекомендательные списки литературы\фоны от Юли\fo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rudniK\Desktop\Рекомендательные списки литературы\фоны от Юли\fon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125" cy="821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29A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251460</wp:posOffset>
            </wp:positionV>
            <wp:extent cx="836295" cy="1276350"/>
            <wp:effectExtent l="171450" t="152400" r="154305" b="152400"/>
            <wp:wrapTight wrapText="bothSides">
              <wp:wrapPolygon edited="0">
                <wp:start x="-1968" y="-2579"/>
                <wp:lineTo x="-4428" y="-1934"/>
                <wp:lineTo x="-4428" y="19666"/>
                <wp:lineTo x="1476" y="23857"/>
                <wp:lineTo x="23125" y="23857"/>
                <wp:lineTo x="25093" y="19021"/>
                <wp:lineTo x="25093" y="3224"/>
                <wp:lineTo x="19189" y="-1612"/>
                <wp:lineTo x="18697" y="-2579"/>
                <wp:lineTo x="-1968" y="-2579"/>
              </wp:wrapPolygon>
            </wp:wrapTight>
            <wp:docPr id="1" name="Рисунок 1" descr="C:\Users\SotrudniK\Desktop\310517_2014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rudniK\Desktop\310517_201429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" r="4118"/>
                    <a:stretch/>
                  </pic:blipFill>
                  <pic:spPr bwMode="auto">
                    <a:xfrm>
                      <a:off x="0" y="0"/>
                      <a:ext cx="836295" cy="12763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432" w:rsidRPr="0018643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1519B642" wp14:editId="1671D00E">
            <wp:simplePos x="0" y="0"/>
            <wp:positionH relativeFrom="column">
              <wp:posOffset>-386715</wp:posOffset>
            </wp:positionH>
            <wp:positionV relativeFrom="paragraph">
              <wp:posOffset>-5168265</wp:posOffset>
            </wp:positionV>
            <wp:extent cx="2000250" cy="1476375"/>
            <wp:effectExtent l="0" t="0" r="0" b="9525"/>
            <wp:wrapNone/>
            <wp:docPr id="7" name="Рисунок 7" descr="C:\Users\SotrudniK\Desktop\Рекомендательные списки литературы\фоны от Юл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trudniK\Desktop\Рекомендательные списки литературы\фоны от Юли\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180" w:rsidRDefault="005C2180" w:rsidP="005C2180">
      <w:pPr>
        <w:rPr>
          <w:rFonts w:ascii="Times New Roman" w:hAnsi="Times New Roman" w:cs="Times New Roman"/>
        </w:rPr>
      </w:pPr>
      <w:r w:rsidRPr="00A629A4">
        <w:rPr>
          <w:rFonts w:ascii="Times New Roman" w:hAnsi="Times New Roman" w:cs="Times New Roman"/>
          <w:b/>
        </w:rPr>
        <w:t>Дойл, А. К. Записки о Шерлоке Холмсе</w:t>
      </w:r>
      <w:r w:rsidRPr="005C2180">
        <w:rPr>
          <w:rFonts w:ascii="Times New Roman" w:hAnsi="Times New Roman" w:cs="Times New Roman"/>
        </w:rPr>
        <w:t xml:space="preserve"> </w:t>
      </w:r>
      <w:r w:rsidR="00A629A4" w:rsidRPr="00A629A4">
        <w:rPr>
          <w:rFonts w:ascii="Times New Roman" w:hAnsi="Times New Roman" w:cs="Times New Roman"/>
        </w:rPr>
        <w:t>[</w:t>
      </w:r>
      <w:r w:rsidR="00A629A4">
        <w:rPr>
          <w:rFonts w:ascii="Times New Roman" w:hAnsi="Times New Roman" w:cs="Times New Roman"/>
        </w:rPr>
        <w:t>Текст</w:t>
      </w:r>
      <w:r w:rsidR="00A629A4" w:rsidRPr="00A629A4">
        <w:rPr>
          <w:rFonts w:ascii="Times New Roman" w:hAnsi="Times New Roman" w:cs="Times New Roman"/>
        </w:rPr>
        <w:t>]</w:t>
      </w:r>
      <w:r w:rsidR="00A629A4">
        <w:rPr>
          <w:rFonts w:ascii="Times New Roman" w:hAnsi="Times New Roman" w:cs="Times New Roman"/>
        </w:rPr>
        <w:t xml:space="preserve"> </w:t>
      </w:r>
      <w:r w:rsidRPr="005C2180">
        <w:rPr>
          <w:rFonts w:ascii="Times New Roman" w:hAnsi="Times New Roman" w:cs="Times New Roman"/>
        </w:rPr>
        <w:t xml:space="preserve">/ А. К. </w:t>
      </w:r>
      <w:proofErr w:type="gramStart"/>
      <w:r w:rsidRPr="005C2180">
        <w:rPr>
          <w:rFonts w:ascii="Times New Roman" w:hAnsi="Times New Roman" w:cs="Times New Roman"/>
        </w:rPr>
        <w:t>Дойл ;</w:t>
      </w:r>
      <w:proofErr w:type="gramEnd"/>
      <w:r w:rsidRPr="005C2180">
        <w:rPr>
          <w:rFonts w:ascii="Times New Roman" w:hAnsi="Times New Roman" w:cs="Times New Roman"/>
        </w:rPr>
        <w:t xml:space="preserve"> пер. с англ. </w:t>
      </w:r>
      <w:r>
        <w:rPr>
          <w:rFonts w:ascii="Times New Roman" w:hAnsi="Times New Roman" w:cs="Times New Roman"/>
        </w:rPr>
        <w:t xml:space="preserve">; авт. </w:t>
      </w:r>
      <w:proofErr w:type="spellStart"/>
      <w:r>
        <w:rPr>
          <w:rFonts w:ascii="Times New Roman" w:hAnsi="Times New Roman" w:cs="Times New Roman"/>
        </w:rPr>
        <w:t>предислов</w:t>
      </w:r>
      <w:proofErr w:type="spellEnd"/>
      <w:r>
        <w:rPr>
          <w:rFonts w:ascii="Times New Roman" w:hAnsi="Times New Roman" w:cs="Times New Roman"/>
        </w:rPr>
        <w:t xml:space="preserve">. С. Томпсон. - </w:t>
      </w:r>
      <w:proofErr w:type="gramStart"/>
      <w:r>
        <w:rPr>
          <w:rFonts w:ascii="Times New Roman" w:hAnsi="Times New Roman" w:cs="Times New Roman"/>
        </w:rPr>
        <w:t>М. :</w:t>
      </w:r>
      <w:proofErr w:type="gramEnd"/>
      <w:r>
        <w:rPr>
          <w:rFonts w:ascii="Times New Roman" w:hAnsi="Times New Roman" w:cs="Times New Roman"/>
        </w:rPr>
        <w:t xml:space="preserve"> АСТ, 2017. - 352 с. - </w:t>
      </w:r>
      <w:r w:rsidRPr="005C2180">
        <w:rPr>
          <w:rFonts w:ascii="Times New Roman" w:hAnsi="Times New Roman" w:cs="Times New Roman"/>
        </w:rPr>
        <w:t>ISBN 978-5-17-098067-3</w:t>
      </w:r>
      <w:r>
        <w:rPr>
          <w:rFonts w:ascii="Times New Roman" w:hAnsi="Times New Roman" w:cs="Times New Roman"/>
        </w:rPr>
        <w:t>.</w:t>
      </w:r>
    </w:p>
    <w:p w:rsidR="0020527B" w:rsidRPr="0020527B" w:rsidRDefault="005C2180" w:rsidP="00205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12+</w:t>
      </w:r>
    </w:p>
    <w:p w:rsidR="0020527B" w:rsidRPr="00560E60" w:rsidRDefault="00BE3A90" w:rsidP="00BB3EE8">
      <w:pPr>
        <w:jc w:val="both"/>
        <w:rPr>
          <w:rFonts w:ascii="Times New Roman" w:hAnsi="Times New Roman" w:cs="Times New Roman"/>
          <w:color w:val="833C0B" w:themeColor="accent2" w:themeShade="80"/>
          <w:sz w:val="20"/>
        </w:rPr>
      </w:pPr>
      <w:r w:rsidRPr="00560E60">
        <w:rPr>
          <w:rFonts w:ascii="Times New Roman" w:hAnsi="Times New Roman" w:cs="Times New Roman"/>
          <w:b/>
          <w:color w:val="833C0B" w:themeColor="accent2" w:themeShade="80"/>
          <w:sz w:val="20"/>
        </w:rPr>
        <w:t>УЧЕБНИК ДЕДУКТИВНОГО МЫШЛЕНИЯ</w:t>
      </w:r>
    </w:p>
    <w:p w:rsidR="0020527B" w:rsidRPr="0020527B" w:rsidRDefault="0020527B" w:rsidP="00BB3E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27B">
        <w:rPr>
          <w:rFonts w:ascii="Times New Roman" w:hAnsi="Times New Roman" w:cs="Times New Roman"/>
        </w:rPr>
        <w:t xml:space="preserve">В цикл произведений о знаменитом сыщике Шерлоке Холмсе входят четыре повести - "Этюд в багровых тонах", "Знак четырех", "Собака </w:t>
      </w:r>
      <w:proofErr w:type="spellStart"/>
      <w:r w:rsidRPr="0020527B">
        <w:rPr>
          <w:rFonts w:ascii="Times New Roman" w:hAnsi="Times New Roman" w:cs="Times New Roman"/>
        </w:rPr>
        <w:t>Баскервилей</w:t>
      </w:r>
      <w:proofErr w:type="spellEnd"/>
      <w:r w:rsidRPr="0020527B">
        <w:rPr>
          <w:rFonts w:ascii="Times New Roman" w:hAnsi="Times New Roman" w:cs="Times New Roman"/>
        </w:rPr>
        <w:t>", "Долина ужаса", а также пять сборников рассказов - «Приключения Шерлока Холмса», «Воспоминания Шерлока Холмса» («Записки о Шерлоке Холмсе»), «Возвращение Шерлока Холмса», «Его прощальный поклон», «Архив Шерлока Холмса»</w:t>
      </w:r>
    </w:p>
    <w:p w:rsidR="00422D97" w:rsidRDefault="00422D97" w:rsidP="00A629A4">
      <w:pPr>
        <w:rPr>
          <w:rFonts w:ascii="Times New Roman" w:hAnsi="Times New Roman" w:cs="Times New Roman"/>
          <w:b/>
        </w:rPr>
      </w:pPr>
      <w:r w:rsidRPr="00A629A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49B78CA" wp14:editId="6B75D232">
            <wp:simplePos x="0" y="0"/>
            <wp:positionH relativeFrom="margin">
              <wp:posOffset>-72390</wp:posOffset>
            </wp:positionH>
            <wp:positionV relativeFrom="paragraph">
              <wp:posOffset>282575</wp:posOffset>
            </wp:positionV>
            <wp:extent cx="819150" cy="1209675"/>
            <wp:effectExtent l="152400" t="133350" r="152400" b="161925"/>
            <wp:wrapSquare wrapText="bothSides"/>
            <wp:docPr id="20" name="Рисунок 20" descr="C:\Users\SotrudniK\Desktop\Рекомендательные списки литературы\Книги, которые должен прочитать каждый\w165h247-9476c7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trudniK\Desktop\Рекомендательные списки литературы\Книги, которые должен прочитать каждый\w165h247-9476c78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096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9A4" w:rsidRPr="00A629A4" w:rsidRDefault="0020527B" w:rsidP="00A629A4">
      <w:pPr>
        <w:rPr>
          <w:rFonts w:ascii="Times New Roman" w:hAnsi="Times New Roman" w:cs="Times New Roman"/>
        </w:rPr>
      </w:pPr>
      <w:r w:rsidRPr="00A629A4">
        <w:rPr>
          <w:rFonts w:ascii="Times New Roman" w:hAnsi="Times New Roman" w:cs="Times New Roman"/>
          <w:b/>
        </w:rPr>
        <w:t>Остен, Д. Гордость и предубеждение</w:t>
      </w:r>
      <w:r w:rsidR="00A629A4">
        <w:rPr>
          <w:rFonts w:ascii="Times New Roman" w:hAnsi="Times New Roman" w:cs="Times New Roman"/>
        </w:rPr>
        <w:t xml:space="preserve"> </w:t>
      </w:r>
      <w:r w:rsidR="00BB3EE8" w:rsidRPr="0020527B">
        <w:rPr>
          <w:rFonts w:ascii="Times New Roman" w:hAnsi="Times New Roman" w:cs="Times New Roman"/>
        </w:rPr>
        <w:t>[Текст</w:t>
      </w:r>
      <w:proofErr w:type="gramStart"/>
      <w:r w:rsidR="00BB3EE8" w:rsidRPr="0020527B">
        <w:rPr>
          <w:rFonts w:ascii="Times New Roman" w:hAnsi="Times New Roman" w:cs="Times New Roman"/>
        </w:rPr>
        <w:t>]</w:t>
      </w:r>
      <w:r w:rsidR="00BB3EE8">
        <w:rPr>
          <w:rFonts w:ascii="Times New Roman" w:hAnsi="Times New Roman" w:cs="Times New Roman"/>
        </w:rPr>
        <w:t xml:space="preserve"> </w:t>
      </w:r>
      <w:r w:rsidR="00A629A4">
        <w:rPr>
          <w:rFonts w:ascii="Times New Roman" w:hAnsi="Times New Roman" w:cs="Times New Roman"/>
        </w:rPr>
        <w:t>:</w:t>
      </w:r>
      <w:proofErr w:type="gramEnd"/>
      <w:r w:rsidR="00A629A4">
        <w:rPr>
          <w:rFonts w:ascii="Times New Roman" w:hAnsi="Times New Roman" w:cs="Times New Roman"/>
        </w:rPr>
        <w:t xml:space="preserve"> роман</w:t>
      </w:r>
      <w:r w:rsidRPr="0020527B">
        <w:rPr>
          <w:rFonts w:ascii="Times New Roman" w:hAnsi="Times New Roman" w:cs="Times New Roman"/>
        </w:rPr>
        <w:t xml:space="preserve"> / Д. Остен</w:t>
      </w:r>
      <w:r w:rsidR="00A629A4">
        <w:rPr>
          <w:rFonts w:ascii="Times New Roman" w:hAnsi="Times New Roman" w:cs="Times New Roman"/>
        </w:rPr>
        <w:t xml:space="preserve">. – </w:t>
      </w:r>
      <w:proofErr w:type="gramStart"/>
      <w:r w:rsidR="00A629A4">
        <w:rPr>
          <w:rFonts w:ascii="Times New Roman" w:hAnsi="Times New Roman" w:cs="Times New Roman"/>
        </w:rPr>
        <w:t>М. ;</w:t>
      </w:r>
      <w:proofErr w:type="gramEnd"/>
      <w:r w:rsidR="00A629A4">
        <w:rPr>
          <w:rFonts w:ascii="Times New Roman" w:hAnsi="Times New Roman" w:cs="Times New Roman"/>
        </w:rPr>
        <w:t xml:space="preserve"> Владимир : АСТ : АСТ МОСКВА : ВКТ, 2009. – 412 с.</w:t>
      </w: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422D97" w:rsidRDefault="00422D97" w:rsidP="0020527B">
      <w:pPr>
        <w:rPr>
          <w:rFonts w:ascii="Times New Roman" w:hAnsi="Times New Roman" w:cs="Times New Roman"/>
          <w:b/>
        </w:rPr>
      </w:pPr>
    </w:p>
    <w:p w:rsidR="0020527B" w:rsidRPr="00560E60" w:rsidRDefault="00BE3A90" w:rsidP="0020527B">
      <w:pPr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560E60">
        <w:rPr>
          <w:rFonts w:ascii="Times New Roman" w:hAnsi="Times New Roman" w:cs="Times New Roman"/>
          <w:b/>
          <w:color w:val="833C0B" w:themeColor="accent2" w:themeShade="80"/>
          <w:sz w:val="20"/>
        </w:rPr>
        <w:t>УЧЕБНИК ПСИХОЛОГИИ ОТНОШЕНИЙ</w:t>
      </w:r>
    </w:p>
    <w:p w:rsidR="0020527B" w:rsidRDefault="0020527B" w:rsidP="00BB3E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27B">
        <w:rPr>
          <w:rFonts w:ascii="Times New Roman" w:hAnsi="Times New Roman" w:cs="Times New Roman"/>
        </w:rPr>
        <w:t xml:space="preserve">Англия, конец XVIII века. Родители пятерых сестер </w:t>
      </w:r>
      <w:proofErr w:type="spellStart"/>
      <w:r w:rsidRPr="0020527B">
        <w:rPr>
          <w:rFonts w:ascii="Times New Roman" w:hAnsi="Times New Roman" w:cs="Times New Roman"/>
        </w:rPr>
        <w:t>Беннет</w:t>
      </w:r>
      <w:proofErr w:type="spellEnd"/>
      <w:r w:rsidRPr="0020527B">
        <w:rPr>
          <w:rFonts w:ascii="Times New Roman" w:hAnsi="Times New Roman" w:cs="Times New Roman"/>
        </w:rPr>
        <w:t xml:space="preserve"> озабочены тем, чтобы удачно выдать дочерей замуж. И потому размеренная жизнь солидного семейства переворачивается вверх дном, когда по соседству появляется молодой джентльмен — мистер </w:t>
      </w:r>
      <w:proofErr w:type="spellStart"/>
      <w:r w:rsidRPr="0020527B">
        <w:rPr>
          <w:rFonts w:ascii="Times New Roman" w:hAnsi="Times New Roman" w:cs="Times New Roman"/>
        </w:rPr>
        <w:t>Бингл</w:t>
      </w:r>
      <w:proofErr w:type="spellEnd"/>
      <w:r w:rsidRPr="0020527B">
        <w:rPr>
          <w:rFonts w:ascii="Times New Roman" w:hAnsi="Times New Roman" w:cs="Times New Roman"/>
        </w:rPr>
        <w:t>.</w:t>
      </w:r>
    </w:p>
    <w:p w:rsidR="00BB3EE8" w:rsidRDefault="00BB3EE8" w:rsidP="00BB3E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B3EE8" w:rsidRDefault="00BB3EE8" w:rsidP="00BB3E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B3EE8" w:rsidRPr="0020527B" w:rsidRDefault="00BB3EE8" w:rsidP="00BB3E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527B" w:rsidRPr="00560E60" w:rsidRDefault="0020527B" w:rsidP="0020527B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6"/>
        </w:rPr>
      </w:pPr>
      <w:r w:rsidRPr="00560E60">
        <w:rPr>
          <w:rFonts w:ascii="Times New Roman" w:hAnsi="Times New Roman" w:cs="Times New Roman"/>
          <w:b/>
          <w:i/>
          <w:color w:val="385623" w:themeColor="accent6" w:themeShade="80"/>
          <w:sz w:val="36"/>
        </w:rPr>
        <w:t>Дорогие читатели!</w:t>
      </w:r>
    </w:p>
    <w:p w:rsidR="0020527B" w:rsidRPr="00560E60" w:rsidRDefault="0020527B" w:rsidP="0020527B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6"/>
        </w:rPr>
      </w:pPr>
    </w:p>
    <w:p w:rsidR="0020527B" w:rsidRPr="00560E60" w:rsidRDefault="0020527B" w:rsidP="0020527B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6"/>
        </w:rPr>
      </w:pPr>
      <w:r w:rsidRPr="00560E60">
        <w:rPr>
          <w:rFonts w:ascii="Times New Roman" w:hAnsi="Times New Roman" w:cs="Times New Roman"/>
          <w:b/>
          <w:i/>
          <w:color w:val="385623" w:themeColor="accent6" w:themeShade="80"/>
          <w:sz w:val="36"/>
        </w:rPr>
        <w:t>Мы рады вас видеть в</w:t>
      </w:r>
    </w:p>
    <w:p w:rsidR="0020527B" w:rsidRPr="00560E60" w:rsidRDefault="0020527B" w:rsidP="0020527B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6"/>
        </w:rPr>
      </w:pPr>
      <w:r w:rsidRPr="00560E60">
        <w:rPr>
          <w:rFonts w:ascii="Times New Roman" w:hAnsi="Times New Roman" w:cs="Times New Roman"/>
          <w:b/>
          <w:i/>
          <w:color w:val="385623" w:themeColor="accent6" w:themeShade="80"/>
          <w:sz w:val="36"/>
        </w:rPr>
        <w:t>наших библиотеках!</w:t>
      </w: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20527B" w:rsidRPr="0020527B" w:rsidRDefault="00D301B3" w:rsidP="0020527B">
      <w:pPr>
        <w:rPr>
          <w:rFonts w:ascii="Times New Roman" w:hAnsi="Times New Roman" w:cs="Times New Roman"/>
        </w:rPr>
      </w:pPr>
      <w:r w:rsidRPr="00D301B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1600200" cy="1905000"/>
            <wp:effectExtent l="0" t="0" r="0" b="0"/>
            <wp:wrapSquare wrapText="bothSides"/>
            <wp:docPr id="14" name="Рисунок 14" descr="C:\Users\SotrudniK\Desktop\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trudniK\Desktop\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20527B" w:rsidRDefault="0020527B" w:rsidP="0020527B">
      <w:pPr>
        <w:rPr>
          <w:rFonts w:ascii="Times New Roman" w:hAnsi="Times New Roman" w:cs="Times New Roman"/>
        </w:rPr>
      </w:pPr>
    </w:p>
    <w:p w:rsidR="00D301B3" w:rsidRPr="0020527B" w:rsidRDefault="00D301B3" w:rsidP="0020527B">
      <w:pPr>
        <w:rPr>
          <w:rFonts w:ascii="Times New Roman" w:hAnsi="Times New Roman" w:cs="Times New Roman"/>
        </w:rPr>
      </w:pPr>
    </w:p>
    <w:p w:rsidR="0020527B" w:rsidRPr="00560E60" w:rsidRDefault="0020527B" w:rsidP="0020527B">
      <w:pPr>
        <w:spacing w:after="0" w:line="240" w:lineRule="auto"/>
        <w:rPr>
          <w:rFonts w:ascii="Times New Roman" w:hAnsi="Times New Roman" w:cs="Times New Roman"/>
          <w:color w:val="833C0B" w:themeColor="accent2" w:themeShade="80"/>
        </w:rPr>
      </w:pPr>
      <w:r w:rsidRPr="00560E60">
        <w:rPr>
          <w:rFonts w:ascii="Times New Roman" w:hAnsi="Times New Roman" w:cs="Times New Roman"/>
          <w:color w:val="833C0B" w:themeColor="accent2" w:themeShade="80"/>
        </w:rPr>
        <w:t>Контактная информация:</w:t>
      </w:r>
    </w:p>
    <w:p w:rsidR="0020527B" w:rsidRPr="00560E60" w:rsidRDefault="0020527B" w:rsidP="0020527B">
      <w:pPr>
        <w:spacing w:after="0" w:line="240" w:lineRule="auto"/>
        <w:rPr>
          <w:rFonts w:ascii="Times New Roman" w:hAnsi="Times New Roman" w:cs="Times New Roman"/>
          <w:color w:val="833C0B" w:themeColor="accent2" w:themeShade="80"/>
        </w:rPr>
      </w:pPr>
      <w:r w:rsidRPr="00560E60">
        <w:rPr>
          <w:rFonts w:ascii="Times New Roman" w:hAnsi="Times New Roman" w:cs="Times New Roman"/>
          <w:color w:val="833C0B" w:themeColor="accent2" w:themeShade="80"/>
        </w:rPr>
        <w:t>МБУ «ЦБС» г. Стерлитамак</w:t>
      </w:r>
    </w:p>
    <w:p w:rsidR="0020527B" w:rsidRPr="00560E60" w:rsidRDefault="0020527B" w:rsidP="0020527B">
      <w:pPr>
        <w:spacing w:after="0" w:line="240" w:lineRule="auto"/>
        <w:rPr>
          <w:rFonts w:ascii="Times New Roman" w:hAnsi="Times New Roman" w:cs="Times New Roman"/>
          <w:color w:val="833C0B" w:themeColor="accent2" w:themeShade="80"/>
        </w:rPr>
      </w:pPr>
      <w:r w:rsidRPr="00560E60">
        <w:rPr>
          <w:rFonts w:ascii="Times New Roman" w:hAnsi="Times New Roman" w:cs="Times New Roman"/>
          <w:color w:val="833C0B" w:themeColor="accent2" w:themeShade="80"/>
        </w:rPr>
        <w:t>453124, Республика Башкортостан, город Стерлитамак, ул. Сакко- Ванцетти, 55</w:t>
      </w:r>
    </w:p>
    <w:p w:rsidR="0020527B" w:rsidRPr="00560E60" w:rsidRDefault="0020527B" w:rsidP="0020527B">
      <w:pPr>
        <w:spacing w:after="0" w:line="240" w:lineRule="auto"/>
        <w:rPr>
          <w:rFonts w:ascii="Times New Roman" w:hAnsi="Times New Roman" w:cs="Times New Roman"/>
          <w:color w:val="833C0B" w:themeColor="accent2" w:themeShade="80"/>
        </w:rPr>
      </w:pPr>
      <w:r w:rsidRPr="00560E60">
        <w:rPr>
          <w:rFonts w:ascii="Times New Roman" w:hAnsi="Times New Roman" w:cs="Times New Roman"/>
          <w:color w:val="833C0B" w:themeColor="accent2" w:themeShade="80"/>
        </w:rPr>
        <w:t>тел. МБО ЦБС 8(3473)30-20-59</w:t>
      </w:r>
    </w:p>
    <w:p w:rsidR="0020527B" w:rsidRDefault="0020527B" w:rsidP="0020527B">
      <w:pPr>
        <w:spacing w:after="0" w:line="240" w:lineRule="auto"/>
        <w:rPr>
          <w:rFonts w:ascii="Times New Roman" w:hAnsi="Times New Roman" w:cs="Times New Roman"/>
          <w:color w:val="833C0B" w:themeColor="accent2" w:themeShade="80"/>
        </w:rPr>
      </w:pPr>
      <w:r w:rsidRPr="00560E60">
        <w:rPr>
          <w:rFonts w:ascii="Times New Roman" w:hAnsi="Times New Roman" w:cs="Times New Roman"/>
          <w:color w:val="833C0B" w:themeColor="accent2" w:themeShade="80"/>
        </w:rPr>
        <w:t xml:space="preserve">эл. почта: </w:t>
      </w:r>
      <w:hyperlink r:id="rId9" w:history="1">
        <w:r w:rsidR="00B4342F" w:rsidRPr="004C5676">
          <w:rPr>
            <w:rStyle w:val="a3"/>
            <w:rFonts w:ascii="Times New Roman" w:hAnsi="Times New Roman" w:cs="Times New Roman"/>
            <w:color w:val="023160" w:themeColor="hyperlink" w:themeShade="80"/>
          </w:rPr>
          <w:t>cgbmetod@mail.ru</w:t>
        </w:r>
      </w:hyperlink>
    </w:p>
    <w:p w:rsidR="0020527B" w:rsidRDefault="0020527B" w:rsidP="0020527B">
      <w:pPr>
        <w:spacing w:after="0" w:line="240" w:lineRule="auto"/>
        <w:rPr>
          <w:rStyle w:val="a3"/>
          <w:rFonts w:ascii="Times New Roman" w:hAnsi="Times New Roman" w:cs="Times New Roman"/>
          <w:color w:val="833C0B" w:themeColor="accent2" w:themeShade="80"/>
        </w:rPr>
      </w:pPr>
      <w:r w:rsidRPr="00560E60">
        <w:rPr>
          <w:rFonts w:ascii="Times New Roman" w:hAnsi="Times New Roman" w:cs="Times New Roman"/>
          <w:color w:val="833C0B" w:themeColor="accent2" w:themeShade="80"/>
        </w:rPr>
        <w:t xml:space="preserve">сайт: </w:t>
      </w:r>
      <w:hyperlink r:id="rId10" w:history="1">
        <w:r w:rsidRPr="00560E60">
          <w:rPr>
            <w:rStyle w:val="a3"/>
            <w:rFonts w:ascii="Times New Roman" w:hAnsi="Times New Roman" w:cs="Times New Roman"/>
            <w:color w:val="833C0B" w:themeColor="accent2" w:themeShade="80"/>
          </w:rPr>
          <w:t>https://lib-s</w:t>
        </w:r>
        <w:r w:rsidRPr="00560E60">
          <w:rPr>
            <w:rStyle w:val="a3"/>
            <w:rFonts w:ascii="Times New Roman" w:hAnsi="Times New Roman" w:cs="Times New Roman"/>
            <w:color w:val="833C0B" w:themeColor="accent2" w:themeShade="80"/>
          </w:rPr>
          <w:t>tr.ru/</w:t>
        </w:r>
      </w:hyperlink>
    </w:p>
    <w:p w:rsidR="00B4342F" w:rsidRDefault="00B4342F" w:rsidP="0020527B">
      <w:pPr>
        <w:spacing w:after="0" w:line="240" w:lineRule="auto"/>
        <w:rPr>
          <w:rStyle w:val="a3"/>
          <w:rFonts w:ascii="Times New Roman" w:hAnsi="Times New Roman" w:cs="Times New Roman"/>
          <w:color w:val="833C0B" w:themeColor="accent2" w:themeShade="80"/>
        </w:rPr>
      </w:pPr>
    </w:p>
    <w:p w:rsidR="00B4342F" w:rsidRPr="00560E60" w:rsidRDefault="00B4342F" w:rsidP="0020527B">
      <w:pPr>
        <w:spacing w:after="0" w:line="240" w:lineRule="auto"/>
        <w:rPr>
          <w:rFonts w:ascii="Times New Roman" w:hAnsi="Times New Roman" w:cs="Times New Roman"/>
          <w:color w:val="833C0B" w:themeColor="accent2" w:themeShade="80"/>
        </w:rPr>
      </w:pPr>
    </w:p>
    <w:p w:rsidR="0020527B" w:rsidRDefault="0020527B" w:rsidP="0020527B">
      <w:pPr>
        <w:spacing w:after="0" w:line="240" w:lineRule="auto"/>
        <w:rPr>
          <w:rFonts w:ascii="Times New Roman" w:hAnsi="Times New Roman" w:cs="Times New Roman"/>
        </w:rPr>
      </w:pPr>
    </w:p>
    <w:p w:rsidR="0020527B" w:rsidRDefault="0020527B" w:rsidP="0020527B">
      <w:pPr>
        <w:spacing w:after="0" w:line="240" w:lineRule="auto"/>
        <w:rPr>
          <w:rFonts w:ascii="Times New Roman" w:hAnsi="Times New Roman" w:cs="Times New Roman"/>
        </w:rPr>
      </w:pPr>
    </w:p>
    <w:p w:rsidR="0020527B" w:rsidRDefault="0020527B" w:rsidP="0020527B">
      <w:pPr>
        <w:spacing w:after="0" w:line="240" w:lineRule="auto"/>
        <w:rPr>
          <w:rFonts w:ascii="Times New Roman" w:hAnsi="Times New Roman" w:cs="Times New Roman"/>
        </w:rPr>
      </w:pPr>
    </w:p>
    <w:p w:rsidR="0020527B" w:rsidRDefault="0020527B" w:rsidP="0020527B">
      <w:pPr>
        <w:rPr>
          <w:rFonts w:ascii="Times New Roman" w:hAnsi="Times New Roman" w:cs="Times New Roman"/>
        </w:rPr>
      </w:pPr>
    </w:p>
    <w:p w:rsidR="0020527B" w:rsidRPr="00560E60" w:rsidRDefault="0020527B" w:rsidP="00D301B3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16"/>
        </w:rPr>
      </w:pPr>
      <w:r w:rsidRPr="00560E60">
        <w:rPr>
          <w:rFonts w:ascii="Times New Roman" w:hAnsi="Times New Roman" w:cs="Times New Roman"/>
          <w:color w:val="833C0B" w:themeColor="accent2" w:themeShade="80"/>
          <w:sz w:val="16"/>
        </w:rPr>
        <w:t>МУНИЦИПАЛЬНОЕ БЮДЖЕТНОЕ УЧРЕЖДЕНИЕ</w:t>
      </w:r>
    </w:p>
    <w:p w:rsidR="0020527B" w:rsidRPr="00560E60" w:rsidRDefault="0020527B" w:rsidP="0020527B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16"/>
        </w:rPr>
      </w:pPr>
      <w:r w:rsidRPr="00560E60">
        <w:rPr>
          <w:rFonts w:ascii="Times New Roman" w:hAnsi="Times New Roman" w:cs="Times New Roman"/>
          <w:color w:val="833C0B" w:themeColor="accent2" w:themeShade="80"/>
          <w:sz w:val="16"/>
        </w:rPr>
        <w:t>«ЦЕНТРАЛИЗОВАННАЯ БИБЛИОТЕЧНАЯ СИСТЕМА»</w:t>
      </w:r>
    </w:p>
    <w:p w:rsidR="0020527B" w:rsidRPr="00560E60" w:rsidRDefault="0020527B" w:rsidP="0020527B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16"/>
        </w:rPr>
      </w:pPr>
      <w:r w:rsidRPr="00560E60">
        <w:rPr>
          <w:rFonts w:ascii="Times New Roman" w:hAnsi="Times New Roman" w:cs="Times New Roman"/>
          <w:color w:val="833C0B" w:themeColor="accent2" w:themeShade="80"/>
          <w:sz w:val="16"/>
        </w:rPr>
        <w:t>ГОРОДСКОГО ОКРУГА ГОРОД СТЕРЛИТАМАК</w:t>
      </w:r>
    </w:p>
    <w:p w:rsidR="0020527B" w:rsidRPr="00560E60" w:rsidRDefault="0020527B" w:rsidP="0020527B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16"/>
        </w:rPr>
      </w:pPr>
      <w:r w:rsidRPr="00560E60">
        <w:rPr>
          <w:rFonts w:ascii="Times New Roman" w:hAnsi="Times New Roman" w:cs="Times New Roman"/>
          <w:color w:val="833C0B" w:themeColor="accent2" w:themeShade="80"/>
          <w:sz w:val="16"/>
        </w:rPr>
        <w:t>РЕСПУБЛИКИ БАШКОРТОСТАН</w:t>
      </w: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20527B" w:rsidRPr="00560E60" w:rsidRDefault="0020527B" w:rsidP="0020527B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6"/>
        </w:rPr>
      </w:pPr>
      <w:r w:rsidRPr="00560E60">
        <w:rPr>
          <w:rFonts w:ascii="Times New Roman" w:hAnsi="Times New Roman" w:cs="Times New Roman"/>
          <w:b/>
          <w:color w:val="385623" w:themeColor="accent6" w:themeShade="80"/>
          <w:sz w:val="36"/>
        </w:rPr>
        <w:t>«КНИГИ,</w:t>
      </w:r>
    </w:p>
    <w:p w:rsidR="0020527B" w:rsidRPr="00560E60" w:rsidRDefault="0020527B" w:rsidP="0020527B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6"/>
        </w:rPr>
      </w:pPr>
      <w:r w:rsidRPr="00560E60">
        <w:rPr>
          <w:rFonts w:ascii="Times New Roman" w:hAnsi="Times New Roman" w:cs="Times New Roman"/>
          <w:b/>
          <w:color w:val="385623" w:themeColor="accent6" w:themeShade="80"/>
          <w:sz w:val="36"/>
        </w:rPr>
        <w:t>КОТОРЫЕ ДОЛЖЕН</w:t>
      </w:r>
    </w:p>
    <w:p w:rsidR="0020527B" w:rsidRPr="00560E60" w:rsidRDefault="0020527B" w:rsidP="0020527B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6"/>
        </w:rPr>
      </w:pPr>
      <w:r w:rsidRPr="00560E60">
        <w:rPr>
          <w:rFonts w:ascii="Times New Roman" w:hAnsi="Times New Roman" w:cs="Times New Roman"/>
          <w:b/>
          <w:color w:val="385623" w:themeColor="accent6" w:themeShade="80"/>
          <w:sz w:val="36"/>
        </w:rPr>
        <w:t>ПРОЧИТАТЬ КАЖДЫЙ»</w:t>
      </w:r>
    </w:p>
    <w:p w:rsidR="0020527B" w:rsidRDefault="0020527B" w:rsidP="002052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527B" w:rsidRPr="0020527B" w:rsidRDefault="0020527B" w:rsidP="002052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527B" w:rsidRPr="00560E60" w:rsidRDefault="0020527B" w:rsidP="0020527B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</w:rPr>
      </w:pPr>
      <w:r w:rsidRPr="00560E60">
        <w:rPr>
          <w:rFonts w:ascii="Times New Roman" w:hAnsi="Times New Roman" w:cs="Times New Roman"/>
          <w:color w:val="833C0B" w:themeColor="accent2" w:themeShade="80"/>
        </w:rPr>
        <w:t>РЕКОМЕНДАТЕЛЬНЫЙ СПИСОК</w:t>
      </w:r>
    </w:p>
    <w:p w:rsidR="0020527B" w:rsidRPr="00560E60" w:rsidRDefault="0020527B" w:rsidP="0020527B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</w:rPr>
      </w:pPr>
      <w:r w:rsidRPr="00560E60">
        <w:rPr>
          <w:rFonts w:ascii="Times New Roman" w:hAnsi="Times New Roman" w:cs="Times New Roman"/>
          <w:color w:val="833C0B" w:themeColor="accent2" w:themeShade="80"/>
        </w:rPr>
        <w:t>ЛИТЕРАТУРЫ</w:t>
      </w:r>
    </w:p>
    <w:p w:rsidR="0020527B" w:rsidRPr="00560E60" w:rsidRDefault="0020527B" w:rsidP="0020527B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</w:rPr>
      </w:pPr>
    </w:p>
    <w:p w:rsidR="0020527B" w:rsidRPr="00560E60" w:rsidRDefault="0020527B" w:rsidP="0020527B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</w:rPr>
      </w:pPr>
      <w:r w:rsidRPr="00560E60">
        <w:rPr>
          <w:rFonts w:ascii="Times New Roman" w:hAnsi="Times New Roman" w:cs="Times New Roman"/>
          <w:color w:val="833C0B" w:themeColor="accent2" w:themeShade="80"/>
        </w:rPr>
        <w:t>выпуск III</w:t>
      </w:r>
    </w:p>
    <w:p w:rsidR="0020527B" w:rsidRPr="00560E60" w:rsidRDefault="0020527B" w:rsidP="0020527B">
      <w:pPr>
        <w:rPr>
          <w:rFonts w:ascii="Times New Roman" w:hAnsi="Times New Roman" w:cs="Times New Roman"/>
          <w:color w:val="833C0B" w:themeColor="accent2" w:themeShade="80"/>
        </w:rPr>
      </w:pPr>
    </w:p>
    <w:p w:rsidR="00D301B3" w:rsidRDefault="00D301B3" w:rsidP="0020527B">
      <w:pPr>
        <w:rPr>
          <w:rFonts w:ascii="Times New Roman" w:hAnsi="Times New Roman" w:cs="Times New Roman"/>
          <w:noProof/>
          <w:lang w:eastAsia="ru-RU"/>
        </w:rPr>
      </w:pPr>
      <w:r w:rsidRPr="00D301B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848995</wp:posOffset>
            </wp:positionH>
            <wp:positionV relativeFrom="paragraph">
              <wp:posOffset>40640</wp:posOffset>
            </wp:positionV>
            <wp:extent cx="1409700" cy="1409700"/>
            <wp:effectExtent l="0" t="0" r="0" b="0"/>
            <wp:wrapSquare wrapText="bothSides"/>
            <wp:docPr id="12" name="Рисунок 12" descr="C:\Users\SotrudniK\Desktop\Knigi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trudniK\Desktop\Knigi55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27B" w:rsidRPr="00560E60" w:rsidRDefault="0020527B" w:rsidP="0020527B">
      <w:pPr>
        <w:rPr>
          <w:rFonts w:ascii="Times New Roman" w:hAnsi="Times New Roman" w:cs="Times New Roman"/>
          <w:color w:val="833C0B" w:themeColor="accent2" w:themeShade="80"/>
        </w:rPr>
      </w:pPr>
    </w:p>
    <w:p w:rsidR="0020527B" w:rsidRPr="00560E60" w:rsidRDefault="0020527B" w:rsidP="0020527B">
      <w:pPr>
        <w:rPr>
          <w:rFonts w:ascii="Times New Roman" w:hAnsi="Times New Roman" w:cs="Times New Roman"/>
          <w:color w:val="833C0B" w:themeColor="accent2" w:themeShade="80"/>
        </w:rPr>
      </w:pPr>
    </w:p>
    <w:p w:rsidR="0020527B" w:rsidRPr="00560E60" w:rsidRDefault="0020527B" w:rsidP="0020527B">
      <w:pPr>
        <w:rPr>
          <w:rFonts w:ascii="Times New Roman" w:hAnsi="Times New Roman" w:cs="Times New Roman"/>
          <w:color w:val="833C0B" w:themeColor="accent2" w:themeShade="80"/>
        </w:rPr>
      </w:pPr>
    </w:p>
    <w:p w:rsidR="0020527B" w:rsidRPr="00560E60" w:rsidRDefault="0020527B" w:rsidP="0020527B">
      <w:pPr>
        <w:rPr>
          <w:rFonts w:ascii="Times New Roman" w:hAnsi="Times New Roman" w:cs="Times New Roman"/>
          <w:color w:val="833C0B" w:themeColor="accent2" w:themeShade="80"/>
        </w:rPr>
      </w:pPr>
    </w:p>
    <w:p w:rsidR="0020527B" w:rsidRPr="00560E60" w:rsidRDefault="0020527B" w:rsidP="0020527B">
      <w:pPr>
        <w:rPr>
          <w:rFonts w:ascii="Times New Roman" w:hAnsi="Times New Roman" w:cs="Times New Roman"/>
          <w:color w:val="833C0B" w:themeColor="accent2" w:themeShade="80"/>
        </w:rPr>
      </w:pPr>
    </w:p>
    <w:p w:rsidR="0020527B" w:rsidRPr="00560E60" w:rsidRDefault="0020527B" w:rsidP="0020527B">
      <w:pPr>
        <w:rPr>
          <w:rFonts w:ascii="Times New Roman" w:hAnsi="Times New Roman" w:cs="Times New Roman"/>
          <w:color w:val="833C0B" w:themeColor="accent2" w:themeShade="80"/>
        </w:rPr>
      </w:pPr>
    </w:p>
    <w:p w:rsidR="0020527B" w:rsidRPr="00560E60" w:rsidRDefault="0020527B" w:rsidP="00BE3A90">
      <w:pPr>
        <w:jc w:val="center"/>
        <w:rPr>
          <w:rFonts w:ascii="Times New Roman" w:hAnsi="Times New Roman" w:cs="Times New Roman"/>
          <w:color w:val="833C0B" w:themeColor="accent2" w:themeShade="80"/>
        </w:rPr>
      </w:pPr>
      <w:r w:rsidRPr="00560E60">
        <w:rPr>
          <w:rFonts w:ascii="Times New Roman" w:hAnsi="Times New Roman" w:cs="Times New Roman"/>
          <w:color w:val="833C0B" w:themeColor="accent2" w:themeShade="80"/>
          <w:sz w:val="16"/>
        </w:rPr>
        <w:t>г. СТЕРЛИТАМАК, 2019</w:t>
      </w:r>
    </w:p>
    <w:p w:rsidR="0020527B" w:rsidRDefault="0020527B" w:rsidP="0020527B">
      <w:pPr>
        <w:rPr>
          <w:rFonts w:ascii="Times New Roman" w:hAnsi="Times New Roman" w:cs="Times New Roman"/>
        </w:rPr>
      </w:pPr>
    </w:p>
    <w:p w:rsidR="00BE3A90" w:rsidRPr="0020527B" w:rsidRDefault="00BE3A90" w:rsidP="0020527B">
      <w:pPr>
        <w:rPr>
          <w:rFonts w:ascii="Times New Roman" w:hAnsi="Times New Roman" w:cs="Times New Roman"/>
        </w:rPr>
      </w:pPr>
    </w:p>
    <w:p w:rsidR="00BE3A90" w:rsidRDefault="00D301B3" w:rsidP="0020527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560E60">
        <w:rPr>
          <w:rFonts w:ascii="Times New Roman" w:hAnsi="Times New Roman" w:cs="Times New Roman"/>
          <w:noProof/>
          <w:color w:val="833C0B" w:themeColor="accent2" w:themeShade="80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-396875</wp:posOffset>
            </wp:positionV>
            <wp:extent cx="10687050" cy="7996555"/>
            <wp:effectExtent l="0" t="0" r="0" b="4445"/>
            <wp:wrapNone/>
            <wp:docPr id="11" name="Рисунок 11" descr="C:\Users\SotrudniK\Desktop\Рекомендательные списки литературы\фоны от Юли\fo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trudniK\Desktop\Рекомендательные списки литературы\фоны от Юли\fon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99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0527B" w:rsidRPr="00560E60" w:rsidRDefault="00560E60" w:rsidP="0020527B">
      <w:pPr>
        <w:jc w:val="center"/>
        <w:rPr>
          <w:rFonts w:ascii="Times New Roman" w:hAnsi="Times New Roman" w:cs="Times New Roman"/>
          <w:b/>
          <w:color w:val="833C0B" w:themeColor="accent2" w:themeShade="80"/>
        </w:rPr>
      </w:pPr>
      <w:r w:rsidRPr="00560E60">
        <w:rPr>
          <w:rFonts w:ascii="Times New Roman" w:hAnsi="Times New Roman" w:cs="Times New Roman"/>
          <w:b/>
          <w:color w:val="833C0B" w:themeColor="accent2" w:themeShade="80"/>
        </w:rPr>
        <w:t>УВАЖАЕМЫЕ ЧИТАТЕЛИ!</w:t>
      </w:r>
    </w:p>
    <w:p w:rsidR="0020527B" w:rsidRPr="0020527B" w:rsidRDefault="0020527B" w:rsidP="00A629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27B">
        <w:rPr>
          <w:rFonts w:ascii="Times New Roman" w:hAnsi="Times New Roman" w:cs="Times New Roman"/>
        </w:rPr>
        <w:t xml:space="preserve">«Книги, которые должен прочитать каждый» – произведения, необходимые для понимания себя и друг друга. Это не просто список «рекомендованной литературы» вроде того, который выдают учителя школьникам, и не просто коллекция хороших и любимых книг. </w:t>
      </w:r>
    </w:p>
    <w:p w:rsidR="0020527B" w:rsidRPr="0020527B" w:rsidRDefault="0020527B" w:rsidP="00A629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27B">
        <w:rPr>
          <w:rFonts w:ascii="Times New Roman" w:hAnsi="Times New Roman" w:cs="Times New Roman"/>
        </w:rPr>
        <w:t xml:space="preserve">Этот перечень книг, которые нужно прочитать, чтобы понимать общество, в котором живёшь, чтобы говорить с окружающими на одном языке: узнавать цитаты, понимать шутки, считывать образы, распознавать модели поведения. </w:t>
      </w:r>
    </w:p>
    <w:p w:rsidR="0020527B" w:rsidRDefault="0020527B" w:rsidP="0020527B">
      <w:pPr>
        <w:rPr>
          <w:rFonts w:ascii="Times New Roman" w:hAnsi="Times New Roman" w:cs="Times New Roman"/>
        </w:rPr>
      </w:pPr>
    </w:p>
    <w:p w:rsidR="00BB3EE8" w:rsidRDefault="00BB3EE8" w:rsidP="0020527B">
      <w:pPr>
        <w:rPr>
          <w:rFonts w:ascii="Times New Roman" w:hAnsi="Times New Roman" w:cs="Times New Roman"/>
        </w:rPr>
      </w:pPr>
    </w:p>
    <w:p w:rsidR="00BB3EE8" w:rsidRPr="0020527B" w:rsidRDefault="00186432" w:rsidP="0020527B">
      <w:pPr>
        <w:rPr>
          <w:rFonts w:ascii="Times New Roman" w:hAnsi="Times New Roman" w:cs="Times New Roman"/>
        </w:rPr>
      </w:pPr>
      <w:r w:rsidRPr="00A629A4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3360" behindDoc="0" locked="0" layoutInCell="1" allowOverlap="1" wp14:anchorId="00AA7B20" wp14:editId="27422EDA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920493" cy="1466850"/>
            <wp:effectExtent l="152400" t="152400" r="165735" b="152400"/>
            <wp:wrapSquare wrapText="bothSides"/>
            <wp:docPr id="24" name="Рисунок 24" descr="C:\Users\SotrudniK\Desktop\Рекомендательные списки литературы\Книги, которые должен прочитать каждый\w165h247-3fd96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trudniK\Desktop\Рекомендательные списки литературы\Книги, которые должен прочитать каждый\w165h247-3fd9600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3" cy="14668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0527B" w:rsidRPr="0020527B" w:rsidRDefault="00A629A4" w:rsidP="00A629A4">
      <w:pPr>
        <w:rPr>
          <w:rFonts w:ascii="Times New Roman" w:hAnsi="Times New Roman" w:cs="Times New Roman"/>
        </w:rPr>
      </w:pPr>
      <w:proofErr w:type="spellStart"/>
      <w:r w:rsidRPr="00A629A4">
        <w:rPr>
          <w:rFonts w:ascii="Times New Roman" w:hAnsi="Times New Roman" w:cs="Times New Roman"/>
          <w:b/>
        </w:rPr>
        <w:t>Кизи</w:t>
      </w:r>
      <w:proofErr w:type="spellEnd"/>
      <w:r w:rsidRPr="00A629A4">
        <w:rPr>
          <w:rFonts w:ascii="Times New Roman" w:hAnsi="Times New Roman" w:cs="Times New Roman"/>
          <w:b/>
        </w:rPr>
        <w:t>, К. Над кукушкиным гнездом</w:t>
      </w:r>
      <w:r w:rsidRPr="00A629A4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Текст</w:t>
      </w:r>
      <w:r w:rsidRPr="00A629A4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A629A4">
        <w:rPr>
          <w:rFonts w:ascii="Times New Roman" w:hAnsi="Times New Roman" w:cs="Times New Roman"/>
        </w:rPr>
        <w:t xml:space="preserve">/ К. </w:t>
      </w:r>
      <w:proofErr w:type="spellStart"/>
      <w:proofErr w:type="gramStart"/>
      <w:r w:rsidRPr="00A629A4">
        <w:rPr>
          <w:rFonts w:ascii="Times New Roman" w:hAnsi="Times New Roman" w:cs="Times New Roman"/>
        </w:rPr>
        <w:t>Кизи</w:t>
      </w:r>
      <w:proofErr w:type="spellEnd"/>
      <w:r w:rsidRPr="00A629A4">
        <w:rPr>
          <w:rFonts w:ascii="Times New Roman" w:hAnsi="Times New Roman" w:cs="Times New Roman"/>
        </w:rPr>
        <w:t xml:space="preserve"> ;</w:t>
      </w:r>
      <w:proofErr w:type="gramEnd"/>
      <w:r w:rsidRPr="00A629A4">
        <w:rPr>
          <w:rFonts w:ascii="Times New Roman" w:hAnsi="Times New Roman" w:cs="Times New Roman"/>
        </w:rPr>
        <w:t xml:space="preserve"> пе</w:t>
      </w:r>
      <w:r>
        <w:rPr>
          <w:rFonts w:ascii="Times New Roman" w:hAnsi="Times New Roman" w:cs="Times New Roman"/>
        </w:rPr>
        <w:t xml:space="preserve">р. с англ. В. П. Голышева. - </w:t>
      </w:r>
      <w:proofErr w:type="gramStart"/>
      <w:r>
        <w:rPr>
          <w:rFonts w:ascii="Times New Roman" w:hAnsi="Times New Roman" w:cs="Times New Roman"/>
        </w:rPr>
        <w:t>М. :</w:t>
      </w:r>
      <w:proofErr w:type="gramEnd"/>
      <w:r>
        <w:rPr>
          <w:rFonts w:ascii="Times New Roman" w:hAnsi="Times New Roman" w:cs="Times New Roman"/>
        </w:rPr>
        <w:t xml:space="preserve"> Э, 2015. – 416 с. - </w:t>
      </w:r>
      <w:r w:rsidRPr="00A629A4">
        <w:rPr>
          <w:rFonts w:ascii="Times New Roman" w:hAnsi="Times New Roman" w:cs="Times New Roman"/>
        </w:rPr>
        <w:t>ISBN 978-5-699-72665-3.</w:t>
      </w: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20527B" w:rsidRPr="00560E60" w:rsidRDefault="00BE3A90" w:rsidP="0020527B">
      <w:pPr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560E60">
        <w:rPr>
          <w:rFonts w:ascii="Times New Roman" w:hAnsi="Times New Roman" w:cs="Times New Roman"/>
          <w:b/>
          <w:color w:val="833C0B" w:themeColor="accent2" w:themeShade="80"/>
          <w:sz w:val="20"/>
        </w:rPr>
        <w:t>УЧЕБНИК СВОБОДЫ</w:t>
      </w:r>
    </w:p>
    <w:p w:rsidR="0020527B" w:rsidRPr="0020527B" w:rsidRDefault="0020527B" w:rsidP="00BB3E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27B">
        <w:rPr>
          <w:rFonts w:ascii="Times New Roman" w:hAnsi="Times New Roman" w:cs="Times New Roman"/>
        </w:rPr>
        <w:t>"Над кукушкиным гнездом" К.</w:t>
      </w:r>
      <w:r w:rsidR="00BB3EE8">
        <w:rPr>
          <w:rFonts w:ascii="Times New Roman" w:hAnsi="Times New Roman" w:cs="Times New Roman"/>
        </w:rPr>
        <w:t xml:space="preserve"> </w:t>
      </w:r>
      <w:proofErr w:type="spellStart"/>
      <w:r w:rsidRPr="0020527B">
        <w:rPr>
          <w:rFonts w:ascii="Times New Roman" w:hAnsi="Times New Roman" w:cs="Times New Roman"/>
        </w:rPr>
        <w:t>Кизи</w:t>
      </w:r>
      <w:proofErr w:type="spellEnd"/>
      <w:r w:rsidRPr="0020527B">
        <w:rPr>
          <w:rFonts w:ascii="Times New Roman" w:hAnsi="Times New Roman" w:cs="Times New Roman"/>
        </w:rPr>
        <w:t xml:space="preserve"> - история о бунте героя против тирании, попытки пробудить в больных психиатрической больницы чувство собственного достоинства.</w:t>
      </w: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20527B" w:rsidRDefault="0020527B" w:rsidP="0020527B">
      <w:pPr>
        <w:rPr>
          <w:rFonts w:ascii="Times New Roman" w:hAnsi="Times New Roman" w:cs="Times New Roman"/>
        </w:rPr>
      </w:pPr>
    </w:p>
    <w:p w:rsidR="0020527B" w:rsidRDefault="0020527B" w:rsidP="0020527B">
      <w:pPr>
        <w:rPr>
          <w:rFonts w:ascii="Times New Roman" w:hAnsi="Times New Roman" w:cs="Times New Roman"/>
        </w:rPr>
      </w:pPr>
    </w:p>
    <w:p w:rsidR="0020527B" w:rsidRDefault="0020527B" w:rsidP="0020527B">
      <w:pPr>
        <w:rPr>
          <w:rFonts w:ascii="Times New Roman" w:hAnsi="Times New Roman" w:cs="Times New Roman"/>
        </w:rPr>
      </w:pPr>
    </w:p>
    <w:p w:rsidR="0020527B" w:rsidRDefault="0020527B" w:rsidP="0020527B">
      <w:pPr>
        <w:rPr>
          <w:rFonts w:ascii="Times New Roman" w:hAnsi="Times New Roman" w:cs="Times New Roman"/>
        </w:rPr>
      </w:pPr>
    </w:p>
    <w:p w:rsidR="0020527B" w:rsidRPr="0020527B" w:rsidRDefault="0020527B" w:rsidP="0020527B">
      <w:pPr>
        <w:rPr>
          <w:rFonts w:ascii="Times New Roman" w:hAnsi="Times New Roman" w:cs="Times New Roman"/>
        </w:rPr>
      </w:pPr>
      <w:r w:rsidRPr="00A629A4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4E21E2AB" wp14:editId="0501A293">
            <wp:simplePos x="0" y="0"/>
            <wp:positionH relativeFrom="column">
              <wp:posOffset>69215</wp:posOffset>
            </wp:positionH>
            <wp:positionV relativeFrom="paragraph">
              <wp:posOffset>5080</wp:posOffset>
            </wp:positionV>
            <wp:extent cx="865505" cy="1263650"/>
            <wp:effectExtent l="171450" t="152400" r="163195" b="165100"/>
            <wp:wrapSquare wrapText="bothSides"/>
            <wp:docPr id="25" name="Рисунок 25" descr="C:\Users\SotrudniK\Desktop\Рекомендательные списки литературы\Книги, которые должен прочитать каждый\w165h247-aca1c2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trudniK\Desktop\Рекомендательные списки литературы\Книги, которые должен прочитать каждый\w165h247-aca1c2f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2636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29A4">
        <w:rPr>
          <w:rFonts w:ascii="Times New Roman" w:hAnsi="Times New Roman" w:cs="Times New Roman"/>
          <w:b/>
        </w:rPr>
        <w:t>Замятин, Е. Мы</w:t>
      </w:r>
      <w:r w:rsidRPr="0020527B">
        <w:rPr>
          <w:rFonts w:ascii="Times New Roman" w:hAnsi="Times New Roman" w:cs="Times New Roman"/>
        </w:rPr>
        <w:t xml:space="preserve"> [Текст] / Е. Замятин</w:t>
      </w:r>
      <w:r w:rsidR="00A629A4">
        <w:rPr>
          <w:rFonts w:ascii="Times New Roman" w:hAnsi="Times New Roman" w:cs="Times New Roman"/>
        </w:rPr>
        <w:t xml:space="preserve">. – </w:t>
      </w:r>
      <w:proofErr w:type="gramStart"/>
      <w:r w:rsidR="00A629A4">
        <w:rPr>
          <w:rFonts w:ascii="Times New Roman" w:hAnsi="Times New Roman" w:cs="Times New Roman"/>
        </w:rPr>
        <w:t>М. :</w:t>
      </w:r>
      <w:proofErr w:type="gramEnd"/>
      <w:r w:rsidR="00A629A4">
        <w:rPr>
          <w:rFonts w:ascii="Times New Roman" w:hAnsi="Times New Roman" w:cs="Times New Roman"/>
        </w:rPr>
        <w:t xml:space="preserve"> АСТ, 2007. – 252 с.</w:t>
      </w:r>
    </w:p>
    <w:p w:rsidR="0020527B" w:rsidRPr="0020527B" w:rsidRDefault="00A629A4" w:rsidP="00A62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20527B" w:rsidRDefault="0020527B" w:rsidP="0020527B">
      <w:pPr>
        <w:rPr>
          <w:rFonts w:ascii="Times New Roman" w:hAnsi="Times New Roman" w:cs="Times New Roman"/>
        </w:rPr>
      </w:pPr>
    </w:p>
    <w:p w:rsidR="0020527B" w:rsidRPr="00560E60" w:rsidRDefault="00BE3A90" w:rsidP="0020527B">
      <w:pPr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560E60">
        <w:rPr>
          <w:rFonts w:ascii="Times New Roman" w:hAnsi="Times New Roman" w:cs="Times New Roman"/>
          <w:b/>
          <w:color w:val="833C0B" w:themeColor="accent2" w:themeShade="80"/>
          <w:sz w:val="20"/>
        </w:rPr>
        <w:t>УЧЕБНИК ПОЛИТОЛОГИИ</w:t>
      </w:r>
    </w:p>
    <w:p w:rsidR="0020527B" w:rsidRDefault="0020527B" w:rsidP="00BB3E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27B">
        <w:rPr>
          <w:rFonts w:ascii="Times New Roman" w:hAnsi="Times New Roman" w:cs="Times New Roman"/>
        </w:rPr>
        <w:t>Роман "Мы" - смелая антиутопия, роман-предупреждение, действие которого происходит в XXIX веке, в обществе, где достигнуто всеобщее математически выверенное счастье путем упразднения свободы, человеческой индивидуальности, права на собственное мнение. Написанный в 1920 году роман был впервые опубликован на родине автора только в 1988-м.</w:t>
      </w:r>
    </w:p>
    <w:p w:rsidR="00BB3EE8" w:rsidRDefault="00BB3EE8" w:rsidP="00BB3E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B3EE8" w:rsidRPr="0020527B" w:rsidRDefault="00BB3EE8" w:rsidP="00BB3E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B3EE8" w:rsidRPr="0020527B" w:rsidRDefault="0020527B" w:rsidP="00BB3EE8">
      <w:pPr>
        <w:rPr>
          <w:rFonts w:ascii="Times New Roman" w:hAnsi="Times New Roman" w:cs="Times New Roman"/>
        </w:rPr>
      </w:pPr>
      <w:r w:rsidRPr="00BB3EE8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 wp14:anchorId="29B066F2" wp14:editId="6F6A217C">
            <wp:simplePos x="0" y="0"/>
            <wp:positionH relativeFrom="column">
              <wp:posOffset>21590</wp:posOffset>
            </wp:positionH>
            <wp:positionV relativeFrom="paragraph">
              <wp:posOffset>7620</wp:posOffset>
            </wp:positionV>
            <wp:extent cx="838200" cy="1276350"/>
            <wp:effectExtent l="171450" t="152400" r="152400" b="152400"/>
            <wp:wrapSquare wrapText="bothSides"/>
            <wp:docPr id="27" name="Рисунок 27" descr="C:\Users\SotrudniK\Desktop\Рекомендательные списки литературы\Книги, которые должен прочитать каждый\w165h247-8e539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trudniK\Desktop\Рекомендательные списки литературы\Книги, которые должен прочитать каждый\w165h247-8e5394d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63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EE8" w:rsidRPr="00BB3EE8">
        <w:rPr>
          <w:rFonts w:ascii="Times New Roman" w:hAnsi="Times New Roman" w:cs="Times New Roman"/>
          <w:b/>
        </w:rPr>
        <w:t>Уайльд, О. Портрет Дориана Грея</w:t>
      </w:r>
      <w:r w:rsidR="00BB3EE8" w:rsidRPr="00BB3EE8">
        <w:rPr>
          <w:rFonts w:ascii="Times New Roman" w:hAnsi="Times New Roman" w:cs="Times New Roman"/>
        </w:rPr>
        <w:t xml:space="preserve"> </w:t>
      </w:r>
      <w:r w:rsidR="00BB3EE8" w:rsidRPr="0020527B">
        <w:rPr>
          <w:rFonts w:ascii="Times New Roman" w:hAnsi="Times New Roman" w:cs="Times New Roman"/>
        </w:rPr>
        <w:t>[Текст</w:t>
      </w:r>
      <w:proofErr w:type="gramStart"/>
      <w:r w:rsidR="00BB3EE8" w:rsidRPr="0020527B">
        <w:rPr>
          <w:rFonts w:ascii="Times New Roman" w:hAnsi="Times New Roman" w:cs="Times New Roman"/>
        </w:rPr>
        <w:t>]</w:t>
      </w:r>
      <w:r w:rsidR="00BB3EE8">
        <w:rPr>
          <w:rFonts w:ascii="Times New Roman" w:hAnsi="Times New Roman" w:cs="Times New Roman"/>
        </w:rPr>
        <w:t xml:space="preserve"> </w:t>
      </w:r>
      <w:r w:rsidR="00BB3EE8" w:rsidRPr="00BB3EE8">
        <w:rPr>
          <w:rFonts w:ascii="Times New Roman" w:hAnsi="Times New Roman" w:cs="Times New Roman"/>
        </w:rPr>
        <w:t>:</w:t>
      </w:r>
      <w:proofErr w:type="gramEnd"/>
      <w:r w:rsidR="00BB3EE8" w:rsidRPr="00BB3EE8">
        <w:rPr>
          <w:rFonts w:ascii="Times New Roman" w:hAnsi="Times New Roman" w:cs="Times New Roman"/>
        </w:rPr>
        <w:t xml:space="preserve"> роман / О. Уайльд ; пер. с англ.</w:t>
      </w:r>
      <w:r w:rsidR="00BB3EE8">
        <w:rPr>
          <w:rFonts w:ascii="Times New Roman" w:hAnsi="Times New Roman" w:cs="Times New Roman"/>
        </w:rPr>
        <w:t xml:space="preserve"> М. </w:t>
      </w:r>
      <w:proofErr w:type="spellStart"/>
      <w:r w:rsidR="00BB3EE8">
        <w:rPr>
          <w:rFonts w:ascii="Times New Roman" w:hAnsi="Times New Roman" w:cs="Times New Roman"/>
        </w:rPr>
        <w:t>Абкиной</w:t>
      </w:r>
      <w:proofErr w:type="spellEnd"/>
      <w:r w:rsidR="00BB3EE8">
        <w:rPr>
          <w:rFonts w:ascii="Times New Roman" w:hAnsi="Times New Roman" w:cs="Times New Roman"/>
        </w:rPr>
        <w:t xml:space="preserve">; </w:t>
      </w:r>
      <w:proofErr w:type="spellStart"/>
      <w:r w:rsidR="00BB3EE8">
        <w:rPr>
          <w:rFonts w:ascii="Times New Roman" w:hAnsi="Times New Roman" w:cs="Times New Roman"/>
        </w:rPr>
        <w:t>худож</w:t>
      </w:r>
      <w:proofErr w:type="spellEnd"/>
      <w:r w:rsidR="00BB3EE8">
        <w:rPr>
          <w:rFonts w:ascii="Times New Roman" w:hAnsi="Times New Roman" w:cs="Times New Roman"/>
        </w:rPr>
        <w:t xml:space="preserve">. П. </w:t>
      </w:r>
      <w:proofErr w:type="spellStart"/>
      <w:r w:rsidR="00BB3EE8">
        <w:rPr>
          <w:rFonts w:ascii="Times New Roman" w:hAnsi="Times New Roman" w:cs="Times New Roman"/>
        </w:rPr>
        <w:t>Гавин</w:t>
      </w:r>
      <w:proofErr w:type="spellEnd"/>
      <w:r w:rsidR="00BB3EE8">
        <w:rPr>
          <w:rFonts w:ascii="Times New Roman" w:hAnsi="Times New Roman" w:cs="Times New Roman"/>
        </w:rPr>
        <w:t xml:space="preserve">. - </w:t>
      </w:r>
      <w:proofErr w:type="gramStart"/>
      <w:r w:rsidR="00BB3EE8">
        <w:rPr>
          <w:rFonts w:ascii="Times New Roman" w:hAnsi="Times New Roman" w:cs="Times New Roman"/>
        </w:rPr>
        <w:t>М. :</w:t>
      </w:r>
      <w:proofErr w:type="gramEnd"/>
      <w:r w:rsidR="00BB3EE8">
        <w:rPr>
          <w:rFonts w:ascii="Times New Roman" w:hAnsi="Times New Roman" w:cs="Times New Roman"/>
        </w:rPr>
        <w:t xml:space="preserve"> </w:t>
      </w:r>
      <w:proofErr w:type="spellStart"/>
      <w:r w:rsidR="00BB3EE8">
        <w:rPr>
          <w:rFonts w:ascii="Times New Roman" w:hAnsi="Times New Roman" w:cs="Times New Roman"/>
        </w:rPr>
        <w:t>Искательпресс</w:t>
      </w:r>
      <w:proofErr w:type="spellEnd"/>
      <w:r w:rsidR="00BB3EE8">
        <w:rPr>
          <w:rFonts w:ascii="Times New Roman" w:hAnsi="Times New Roman" w:cs="Times New Roman"/>
        </w:rPr>
        <w:t xml:space="preserve">, 2013. - 254 с. - (Библиотека классики). - </w:t>
      </w:r>
      <w:r w:rsidR="00BB3EE8" w:rsidRPr="00BB3EE8">
        <w:rPr>
          <w:rFonts w:ascii="Times New Roman" w:hAnsi="Times New Roman" w:cs="Times New Roman"/>
        </w:rPr>
        <w:t>ISBN 978-5-905424-36-6</w:t>
      </w:r>
      <w:r w:rsidR="00BB3EE8">
        <w:rPr>
          <w:rFonts w:ascii="Times New Roman" w:hAnsi="Times New Roman" w:cs="Times New Roman"/>
        </w:rPr>
        <w:t>.</w:t>
      </w: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20527B" w:rsidRPr="00BE3A90" w:rsidRDefault="00BE3A90" w:rsidP="0020527B">
      <w:pPr>
        <w:rPr>
          <w:rFonts w:ascii="Times New Roman" w:hAnsi="Times New Roman" w:cs="Times New Roman"/>
          <w:b/>
          <w:sz w:val="20"/>
        </w:rPr>
      </w:pPr>
      <w:r w:rsidRPr="00560E60">
        <w:rPr>
          <w:rFonts w:ascii="Times New Roman" w:hAnsi="Times New Roman" w:cs="Times New Roman"/>
          <w:b/>
          <w:color w:val="833C0B" w:themeColor="accent2" w:themeShade="80"/>
          <w:sz w:val="20"/>
        </w:rPr>
        <w:t>УЧЕБНИК ДЕКОДАНСА</w:t>
      </w:r>
    </w:p>
    <w:p w:rsidR="00BB3EE8" w:rsidRPr="0020527B" w:rsidRDefault="0020527B" w:rsidP="00BE3A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27B">
        <w:rPr>
          <w:rFonts w:ascii="Times New Roman" w:hAnsi="Times New Roman" w:cs="Times New Roman"/>
        </w:rPr>
        <w:t xml:space="preserve">«Портрет Дориана Грея» – одно из величайших произведений последних полутора столетий, роман, который пытались запретить, а автора осуждали за «непристойное поведение». Превращение прекрасного и невинного юноши Дориана в чудовище.      </w:t>
      </w:r>
    </w:p>
    <w:p w:rsidR="0020527B" w:rsidRPr="0020527B" w:rsidRDefault="00BB3EE8" w:rsidP="00BB3EE8">
      <w:pPr>
        <w:rPr>
          <w:rFonts w:ascii="Times New Roman" w:hAnsi="Times New Roman" w:cs="Times New Roman"/>
        </w:rPr>
      </w:pPr>
      <w:r w:rsidRPr="00BB3EE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156210</wp:posOffset>
            </wp:positionV>
            <wp:extent cx="819150" cy="1278255"/>
            <wp:effectExtent l="171450" t="152400" r="171450" b="169545"/>
            <wp:wrapTight wrapText="bothSides">
              <wp:wrapPolygon edited="0">
                <wp:start x="-2009" y="-2575"/>
                <wp:lineTo x="-4521" y="-1931"/>
                <wp:lineTo x="-4521" y="19636"/>
                <wp:lineTo x="1507" y="24143"/>
                <wp:lineTo x="23609" y="24143"/>
                <wp:lineTo x="25619" y="18993"/>
                <wp:lineTo x="25619" y="2897"/>
                <wp:lineTo x="19591" y="-1931"/>
                <wp:lineTo x="19088" y="-2575"/>
                <wp:lineTo x="-2009" y="-2575"/>
              </wp:wrapPolygon>
            </wp:wrapTight>
            <wp:docPr id="2" name="Рисунок 2" descr="C:\Users\SotrudniK\Desktop\Tolkin_Dzh.R.R.__Vlastelin_kolets._Trilogiya._Kn._1._Hraniteli_kolt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trudniK\Desktop\Tolkin_Dzh.R.R.__Vlastelin_kolets._Trilogiya._Kn._1._Hraniteli_koltsa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782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EE8">
        <w:rPr>
          <w:rFonts w:ascii="Times New Roman" w:hAnsi="Times New Roman" w:cs="Times New Roman"/>
        </w:rPr>
        <w:t xml:space="preserve"> </w:t>
      </w:r>
      <w:proofErr w:type="spellStart"/>
      <w:r w:rsidRPr="00BB3EE8">
        <w:rPr>
          <w:rFonts w:ascii="Times New Roman" w:hAnsi="Times New Roman" w:cs="Times New Roman"/>
          <w:b/>
        </w:rPr>
        <w:t>Толкин</w:t>
      </w:r>
      <w:proofErr w:type="spellEnd"/>
      <w:r w:rsidRPr="00BB3EE8">
        <w:rPr>
          <w:rFonts w:ascii="Times New Roman" w:hAnsi="Times New Roman" w:cs="Times New Roman"/>
          <w:b/>
        </w:rPr>
        <w:t>, Дж. Р. Р. Властелин Колец</w:t>
      </w:r>
      <w:r w:rsidRPr="00BB3EE8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Текст</w:t>
      </w:r>
      <w:proofErr w:type="gramStart"/>
      <w:r w:rsidRPr="00BB3EE8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в</w:t>
      </w:r>
      <w:r w:rsidRPr="00BB3EE8">
        <w:rPr>
          <w:rFonts w:ascii="Times New Roman" w:hAnsi="Times New Roman" w:cs="Times New Roman"/>
        </w:rPr>
        <w:t xml:space="preserve"> 3 т. / Дж. Р. Р. </w:t>
      </w:r>
      <w:proofErr w:type="spellStart"/>
      <w:r w:rsidRPr="00BB3EE8">
        <w:rPr>
          <w:rFonts w:ascii="Times New Roman" w:hAnsi="Times New Roman" w:cs="Times New Roman"/>
        </w:rPr>
        <w:t>Толкин</w:t>
      </w:r>
      <w:proofErr w:type="spellEnd"/>
      <w:r w:rsidRPr="00BB3EE8">
        <w:rPr>
          <w:rFonts w:ascii="Times New Roman" w:hAnsi="Times New Roman" w:cs="Times New Roman"/>
        </w:rPr>
        <w:t xml:space="preserve"> ; пер. с англ. Н</w:t>
      </w:r>
      <w:r>
        <w:rPr>
          <w:rFonts w:ascii="Times New Roman" w:hAnsi="Times New Roman" w:cs="Times New Roman"/>
        </w:rPr>
        <w:t xml:space="preserve">. Григорьевой, В. </w:t>
      </w:r>
      <w:proofErr w:type="spellStart"/>
      <w:r>
        <w:rPr>
          <w:rFonts w:ascii="Times New Roman" w:hAnsi="Times New Roman" w:cs="Times New Roman"/>
        </w:rPr>
        <w:t>Грушецкого</w:t>
      </w:r>
      <w:proofErr w:type="spellEnd"/>
      <w:r>
        <w:rPr>
          <w:rFonts w:ascii="Times New Roman" w:hAnsi="Times New Roman" w:cs="Times New Roman"/>
        </w:rPr>
        <w:t xml:space="preserve">. - </w:t>
      </w:r>
      <w:proofErr w:type="gramStart"/>
      <w:r w:rsidRPr="00BB3EE8"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Северо</w:t>
      </w:r>
      <w:proofErr w:type="spellEnd"/>
      <w:r>
        <w:rPr>
          <w:rFonts w:ascii="Times New Roman" w:hAnsi="Times New Roman" w:cs="Times New Roman"/>
        </w:rPr>
        <w:t xml:space="preserve"> - Запад, 1992-1992. - </w:t>
      </w:r>
      <w:r w:rsidRPr="00BB3EE8">
        <w:rPr>
          <w:rFonts w:ascii="Times New Roman" w:hAnsi="Times New Roman" w:cs="Times New Roman"/>
        </w:rPr>
        <w:t>(</w:t>
      </w:r>
      <w:proofErr w:type="spellStart"/>
      <w:r w:rsidRPr="00BB3EE8">
        <w:rPr>
          <w:rFonts w:ascii="Times New Roman" w:hAnsi="Times New Roman" w:cs="Times New Roman"/>
        </w:rPr>
        <w:t>Толкин</w:t>
      </w:r>
      <w:proofErr w:type="spellEnd"/>
      <w:r w:rsidRPr="00BB3EE8">
        <w:rPr>
          <w:rFonts w:ascii="Times New Roman" w:hAnsi="Times New Roman" w:cs="Times New Roman"/>
        </w:rPr>
        <w:t>. Столетие. 1892 - 1992)</w:t>
      </w:r>
      <w:r>
        <w:rPr>
          <w:rFonts w:ascii="Times New Roman" w:hAnsi="Times New Roman" w:cs="Times New Roman"/>
        </w:rPr>
        <w:t>.</w:t>
      </w:r>
    </w:p>
    <w:p w:rsidR="00BE3A90" w:rsidRDefault="00BE3A90" w:rsidP="0020527B">
      <w:pPr>
        <w:rPr>
          <w:rFonts w:ascii="Times New Roman" w:hAnsi="Times New Roman" w:cs="Times New Roman"/>
        </w:rPr>
      </w:pPr>
    </w:p>
    <w:p w:rsidR="0020527B" w:rsidRPr="00560E60" w:rsidRDefault="00BE3A90" w:rsidP="0020527B">
      <w:pPr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560E60">
        <w:rPr>
          <w:rFonts w:ascii="Times New Roman" w:hAnsi="Times New Roman" w:cs="Times New Roman"/>
          <w:b/>
          <w:color w:val="833C0B" w:themeColor="accent2" w:themeShade="80"/>
          <w:sz w:val="20"/>
        </w:rPr>
        <w:t>УЧЕБНИК ДОБРА И ЗЛА</w:t>
      </w:r>
    </w:p>
    <w:p w:rsidR="0020527B" w:rsidRPr="0020527B" w:rsidRDefault="0020527B" w:rsidP="0020527B">
      <w:pPr>
        <w:rPr>
          <w:rFonts w:ascii="Times New Roman" w:hAnsi="Times New Roman" w:cs="Times New Roman"/>
        </w:rPr>
      </w:pPr>
      <w:r w:rsidRPr="0020527B">
        <w:rPr>
          <w:rFonts w:ascii="Times New Roman" w:hAnsi="Times New Roman" w:cs="Times New Roman"/>
        </w:rPr>
        <w:t xml:space="preserve">"Властелин Колец" — роман-эпопея английского писателя Дж. Р. Р. </w:t>
      </w:r>
      <w:proofErr w:type="spellStart"/>
      <w:r w:rsidRPr="0020527B">
        <w:rPr>
          <w:rFonts w:ascii="Times New Roman" w:hAnsi="Times New Roman" w:cs="Times New Roman"/>
        </w:rPr>
        <w:t>Толкина</w:t>
      </w:r>
      <w:proofErr w:type="spellEnd"/>
      <w:r w:rsidRPr="0020527B">
        <w:rPr>
          <w:rFonts w:ascii="Times New Roman" w:hAnsi="Times New Roman" w:cs="Times New Roman"/>
        </w:rPr>
        <w:t xml:space="preserve">, самое известное произведение жанра </w:t>
      </w:r>
      <w:proofErr w:type="spellStart"/>
      <w:r w:rsidRPr="0020527B">
        <w:rPr>
          <w:rFonts w:ascii="Times New Roman" w:hAnsi="Times New Roman" w:cs="Times New Roman"/>
        </w:rPr>
        <w:t>фэнтези</w:t>
      </w:r>
      <w:proofErr w:type="spellEnd"/>
      <w:r w:rsidRPr="0020527B">
        <w:rPr>
          <w:rFonts w:ascii="Times New Roman" w:hAnsi="Times New Roman" w:cs="Times New Roman"/>
        </w:rPr>
        <w:t>.</w:t>
      </w:r>
    </w:p>
    <w:p w:rsidR="0020527B" w:rsidRPr="0020527B" w:rsidRDefault="0020527B" w:rsidP="0020527B">
      <w:pPr>
        <w:rPr>
          <w:rFonts w:ascii="Times New Roman" w:hAnsi="Times New Roman" w:cs="Times New Roman"/>
        </w:rPr>
      </w:pPr>
      <w:r w:rsidRPr="0020527B">
        <w:rPr>
          <w:rFonts w:ascii="Times New Roman" w:hAnsi="Times New Roman" w:cs="Times New Roman"/>
        </w:rPr>
        <w:t xml:space="preserve">Сказания о </w:t>
      </w:r>
      <w:proofErr w:type="spellStart"/>
      <w:r w:rsidRPr="0020527B">
        <w:rPr>
          <w:rFonts w:ascii="Times New Roman" w:hAnsi="Times New Roman" w:cs="Times New Roman"/>
        </w:rPr>
        <w:t>Средиземье</w:t>
      </w:r>
      <w:proofErr w:type="spellEnd"/>
      <w:r w:rsidRPr="0020527B">
        <w:rPr>
          <w:rFonts w:ascii="Times New Roman" w:hAnsi="Times New Roman" w:cs="Times New Roman"/>
        </w:rPr>
        <w:t xml:space="preserve"> — это хроника Великой войны за Кольцо, войны, длившейся не одну тысячу лет. Тот, кто владел Кольцом, получал власть над всеми живыми тварями, но был обязан служить злу.</w:t>
      </w:r>
    </w:p>
    <w:p w:rsidR="00186432" w:rsidRDefault="0020527B" w:rsidP="00186432">
      <w:pPr>
        <w:rPr>
          <w:rFonts w:ascii="Times New Roman" w:hAnsi="Times New Roman" w:cs="Times New Roman"/>
        </w:rPr>
      </w:pPr>
      <w:r w:rsidRPr="00873F5E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1552" behindDoc="0" locked="0" layoutInCell="1" allowOverlap="1" wp14:anchorId="27A90BC2" wp14:editId="1B34C688">
            <wp:simplePos x="0" y="0"/>
            <wp:positionH relativeFrom="column">
              <wp:posOffset>1270</wp:posOffset>
            </wp:positionH>
            <wp:positionV relativeFrom="paragraph">
              <wp:posOffset>231775</wp:posOffset>
            </wp:positionV>
            <wp:extent cx="838200" cy="1252220"/>
            <wp:effectExtent l="171450" t="152400" r="152400" b="157480"/>
            <wp:wrapSquare wrapText="bothSides"/>
            <wp:docPr id="29" name="Рисунок 29" descr="C:\Users\SotrudniK\Desktop\Рекомендательные списки литературы\Книги, которые должен прочитать каждый\w165h247-c412f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trudniK\Desktop\Рекомендательные списки литературы\Книги, которые должен прочитать каждый\w165h247-c412fb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522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27B" w:rsidRPr="0020527B" w:rsidRDefault="00186432" w:rsidP="00186432">
      <w:pPr>
        <w:rPr>
          <w:rFonts w:ascii="Times New Roman" w:hAnsi="Times New Roman" w:cs="Times New Roman"/>
        </w:rPr>
      </w:pPr>
      <w:r w:rsidRPr="00186432">
        <w:rPr>
          <w:rFonts w:ascii="Times New Roman" w:hAnsi="Times New Roman" w:cs="Times New Roman"/>
          <w:b/>
        </w:rPr>
        <w:t xml:space="preserve">Твен, М. Приключения Тома </w:t>
      </w:r>
      <w:proofErr w:type="spellStart"/>
      <w:r w:rsidRPr="00186432">
        <w:rPr>
          <w:rFonts w:ascii="Times New Roman" w:hAnsi="Times New Roman" w:cs="Times New Roman"/>
          <w:b/>
        </w:rPr>
        <w:t>Сойера</w:t>
      </w:r>
      <w:proofErr w:type="spellEnd"/>
      <w:r w:rsidRPr="00186432">
        <w:rPr>
          <w:rFonts w:ascii="Times New Roman" w:hAnsi="Times New Roman" w:cs="Times New Roman"/>
          <w:b/>
        </w:rPr>
        <w:t xml:space="preserve"> и </w:t>
      </w:r>
      <w:proofErr w:type="spellStart"/>
      <w:r w:rsidRPr="00186432">
        <w:rPr>
          <w:rFonts w:ascii="Times New Roman" w:hAnsi="Times New Roman" w:cs="Times New Roman"/>
          <w:b/>
        </w:rPr>
        <w:t>Геклбберри</w:t>
      </w:r>
      <w:proofErr w:type="spellEnd"/>
      <w:r w:rsidRPr="00186432">
        <w:rPr>
          <w:rFonts w:ascii="Times New Roman" w:hAnsi="Times New Roman" w:cs="Times New Roman"/>
          <w:b/>
        </w:rPr>
        <w:t xml:space="preserve"> Финна</w:t>
      </w:r>
      <w:r w:rsidRPr="00186432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Текст</w:t>
      </w:r>
      <w:r w:rsidRPr="0018643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 М. Твен. - </w:t>
      </w:r>
      <w:proofErr w:type="gramStart"/>
      <w:r>
        <w:rPr>
          <w:rFonts w:ascii="Times New Roman" w:hAnsi="Times New Roman" w:cs="Times New Roman"/>
        </w:rPr>
        <w:t>М.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Эксмо</w:t>
      </w:r>
      <w:proofErr w:type="spellEnd"/>
      <w:r>
        <w:rPr>
          <w:rFonts w:ascii="Times New Roman" w:hAnsi="Times New Roman" w:cs="Times New Roman"/>
        </w:rPr>
        <w:t xml:space="preserve">, 2010. - </w:t>
      </w:r>
      <w:r w:rsidRPr="00186432">
        <w:rPr>
          <w:rFonts w:ascii="Times New Roman" w:hAnsi="Times New Roman" w:cs="Times New Roman"/>
        </w:rPr>
        <w:t>704 с. : ил.</w:t>
      </w:r>
    </w:p>
    <w:p w:rsidR="0020527B" w:rsidRPr="0020527B" w:rsidRDefault="0020527B" w:rsidP="0020527B">
      <w:pPr>
        <w:rPr>
          <w:rFonts w:ascii="Times New Roman" w:hAnsi="Times New Roman" w:cs="Times New Roman"/>
        </w:rPr>
      </w:pPr>
    </w:p>
    <w:p w:rsidR="00BE3A90" w:rsidRDefault="00BE3A90" w:rsidP="00186432">
      <w:pPr>
        <w:spacing w:after="0" w:line="240" w:lineRule="auto"/>
        <w:jc w:val="both"/>
      </w:pPr>
    </w:p>
    <w:p w:rsidR="00BE3A90" w:rsidRDefault="00BE3A90" w:rsidP="00186432">
      <w:pPr>
        <w:spacing w:after="0" w:line="240" w:lineRule="auto"/>
        <w:jc w:val="both"/>
      </w:pPr>
    </w:p>
    <w:p w:rsidR="00186432" w:rsidRPr="00560E60" w:rsidRDefault="00BE3A90" w:rsidP="00186432">
      <w:pPr>
        <w:spacing w:after="0" w:line="240" w:lineRule="auto"/>
        <w:jc w:val="both"/>
        <w:rPr>
          <w:rFonts w:ascii="Times New Roman" w:hAnsi="Times New Roman" w:cs="Times New Roman"/>
          <w:b/>
          <w:color w:val="833C0B" w:themeColor="accent2" w:themeShade="80"/>
          <w:sz w:val="20"/>
        </w:rPr>
      </w:pPr>
      <w:r w:rsidRPr="00560E60">
        <w:rPr>
          <w:rFonts w:ascii="Times New Roman" w:hAnsi="Times New Roman" w:cs="Times New Roman"/>
          <w:b/>
          <w:color w:val="833C0B" w:themeColor="accent2" w:themeShade="80"/>
          <w:sz w:val="20"/>
        </w:rPr>
        <w:t>УЧЕБНИК ДЕТСТВА</w:t>
      </w:r>
    </w:p>
    <w:p w:rsidR="009B02BC" w:rsidRPr="00186432" w:rsidRDefault="0020527B" w:rsidP="00186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0527B">
        <w:rPr>
          <w:rFonts w:ascii="Times New Roman" w:hAnsi="Times New Roman" w:cs="Times New Roman"/>
        </w:rPr>
        <w:t xml:space="preserve">В повести "Приключения Тома </w:t>
      </w:r>
      <w:proofErr w:type="spellStart"/>
      <w:r w:rsidRPr="0020527B">
        <w:rPr>
          <w:rFonts w:ascii="Times New Roman" w:hAnsi="Times New Roman" w:cs="Times New Roman"/>
        </w:rPr>
        <w:t>Сойера</w:t>
      </w:r>
      <w:proofErr w:type="spellEnd"/>
      <w:r w:rsidRPr="0020527B">
        <w:rPr>
          <w:rFonts w:ascii="Times New Roman" w:hAnsi="Times New Roman" w:cs="Times New Roman"/>
        </w:rPr>
        <w:t xml:space="preserve">" Том и Гек убегают на необитаемый остров, находят клад и даже, рискуя жизнью, спасают человека. В романе "Приключения </w:t>
      </w:r>
      <w:proofErr w:type="spellStart"/>
      <w:r w:rsidRPr="0020527B">
        <w:rPr>
          <w:rFonts w:ascii="Times New Roman" w:hAnsi="Times New Roman" w:cs="Times New Roman"/>
        </w:rPr>
        <w:t>Гекльберри</w:t>
      </w:r>
      <w:proofErr w:type="spellEnd"/>
      <w:r w:rsidRPr="0020527B">
        <w:rPr>
          <w:rFonts w:ascii="Times New Roman" w:hAnsi="Times New Roman" w:cs="Times New Roman"/>
        </w:rPr>
        <w:t xml:space="preserve"> Финна" Гек тоже убегает на остров, но уже спасая свою жизнь и свободу, а затем и жизнь беглого раба Джима.</w:t>
      </w:r>
    </w:p>
    <w:sectPr w:rsidR="009B02BC" w:rsidRPr="00186432" w:rsidSect="0020527B">
      <w:pgSz w:w="16838" w:h="11906" w:orient="landscape"/>
      <w:pgMar w:top="624" w:right="624" w:bottom="624" w:left="62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DD"/>
    <w:rsid w:val="00186432"/>
    <w:rsid w:val="0020527B"/>
    <w:rsid w:val="00422D97"/>
    <w:rsid w:val="00560E60"/>
    <w:rsid w:val="005C2180"/>
    <w:rsid w:val="009B02BC"/>
    <w:rsid w:val="009B3B3A"/>
    <w:rsid w:val="00A1246D"/>
    <w:rsid w:val="00A629A4"/>
    <w:rsid w:val="00B4342F"/>
    <w:rsid w:val="00BB3EE8"/>
    <w:rsid w:val="00BE1ADD"/>
    <w:rsid w:val="00BE3A90"/>
    <w:rsid w:val="00D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DFAF3-60DC-494B-8786-CF0938EE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27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342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8870">
              <w:marLeft w:val="0"/>
              <w:marRight w:val="0"/>
              <w:marTop w:val="168"/>
              <w:marBottom w:val="0"/>
              <w:divBdr>
                <w:top w:val="outset" w:sz="24" w:space="4" w:color="5555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hyperlink" Target="https://lib-str.ru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gbmetod@mail.ru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 г.Стерлитамак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7</cp:revision>
  <cp:lastPrinted>2019-08-19T04:51:00Z</cp:lastPrinted>
  <dcterms:created xsi:type="dcterms:W3CDTF">2019-05-07T09:32:00Z</dcterms:created>
  <dcterms:modified xsi:type="dcterms:W3CDTF">2019-08-19T04:57:00Z</dcterms:modified>
</cp:coreProperties>
</file>